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60D" w:rsidRDefault="00A00E8E">
      <w:pPr>
        <w:rPr>
          <w:sz w:val="32"/>
          <w:szCs w:val="32"/>
        </w:rPr>
      </w:pPr>
      <w:r w:rsidRPr="00A00E8E">
        <w:rPr>
          <w:sz w:val="32"/>
          <w:szCs w:val="32"/>
        </w:rPr>
        <w:t xml:space="preserve">Вы не задумывались, почему так трудно стало жить? Казалось бы, у нас столько помощников </w:t>
      </w:r>
      <w:proofErr w:type="gramStart"/>
      <w:r w:rsidRPr="00A00E8E">
        <w:rPr>
          <w:sz w:val="32"/>
          <w:szCs w:val="32"/>
        </w:rPr>
        <w:t xml:space="preserve">( </w:t>
      </w:r>
      <w:proofErr w:type="gramEnd"/>
      <w:r w:rsidRPr="00A00E8E">
        <w:rPr>
          <w:sz w:val="32"/>
          <w:szCs w:val="32"/>
        </w:rPr>
        <w:t xml:space="preserve">бытовой техники), а мы не успеваем сделать самое необходимое. Да и люди </w:t>
      </w:r>
      <w:proofErr w:type="gramStart"/>
      <w:r w:rsidRPr="00A00E8E">
        <w:rPr>
          <w:sz w:val="32"/>
          <w:szCs w:val="32"/>
        </w:rPr>
        <w:t>стали</w:t>
      </w:r>
      <w:proofErr w:type="gramEnd"/>
      <w:r w:rsidRPr="00A00E8E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 w:rsidRPr="00A00E8E">
        <w:rPr>
          <w:sz w:val="32"/>
          <w:szCs w:val="32"/>
        </w:rPr>
        <w:t>какие – то угрюмые, порой даже злые. Наверное, в наших душах накопилось столько ненужного, плохого, что необходимо срочно провести ревизию наших нравственных качеств</w:t>
      </w:r>
      <w:r>
        <w:rPr>
          <w:sz w:val="32"/>
          <w:szCs w:val="32"/>
        </w:rPr>
        <w:t>. Ведь, хоть изредка,  но устраиваем мы дома генеральные уборки, и наше жилье  становится светлым и чистым. Когда же начать? Да прямо сейчас, потому что по православным традициям это надо делать в пост.</w:t>
      </w:r>
    </w:p>
    <w:p w:rsidR="00A00E8E" w:rsidRDefault="00A00E8E">
      <w:pPr>
        <w:rPr>
          <w:sz w:val="32"/>
          <w:szCs w:val="32"/>
        </w:rPr>
      </w:pPr>
      <w:r>
        <w:rPr>
          <w:sz w:val="32"/>
          <w:szCs w:val="32"/>
        </w:rPr>
        <w:t xml:space="preserve"> Итак, тема  нашего занятия: «Пост.  Очищение души  и тела». </w:t>
      </w:r>
    </w:p>
    <w:p w:rsidR="00A00E8E" w:rsidRDefault="00A00E8E">
      <w:pPr>
        <w:rPr>
          <w:sz w:val="32"/>
          <w:szCs w:val="32"/>
        </w:rPr>
      </w:pPr>
      <w:r>
        <w:rPr>
          <w:sz w:val="32"/>
          <w:szCs w:val="32"/>
        </w:rPr>
        <w:t>Тело мы очищаем, отказываясь от определённых продуктов, а душу – искореняя в себе скверные привычки и безнравственные качества, ведь стыдно на исповеди перед батюшкой.</w:t>
      </w:r>
    </w:p>
    <w:p w:rsidR="00A00E8E" w:rsidRDefault="00A00E8E">
      <w:pPr>
        <w:rPr>
          <w:sz w:val="32"/>
          <w:szCs w:val="32"/>
        </w:rPr>
      </w:pPr>
      <w:r>
        <w:rPr>
          <w:sz w:val="32"/>
          <w:szCs w:val="32"/>
        </w:rPr>
        <w:t>Прочтите, пожалуйста, текст на слайде и заполните таблицу: «Что можно и чего нельзя в пост».</w:t>
      </w:r>
    </w:p>
    <w:p w:rsidR="00A00E8E" w:rsidRDefault="00A00E8E">
      <w:pPr>
        <w:rPr>
          <w:sz w:val="32"/>
          <w:szCs w:val="32"/>
        </w:rPr>
      </w:pPr>
      <w:r>
        <w:rPr>
          <w:sz w:val="32"/>
          <w:szCs w:val="32"/>
        </w:rPr>
        <w:t xml:space="preserve"> А мы с вами познакомимся с мнением </w:t>
      </w:r>
      <w:proofErr w:type="gramStart"/>
      <w:r>
        <w:rPr>
          <w:sz w:val="32"/>
          <w:szCs w:val="32"/>
        </w:rPr>
        <w:t>основоположника  русской диетологии профессора Михаила Ивановича</w:t>
      </w:r>
      <w:proofErr w:type="gramEnd"/>
      <w:r w:rsidR="004A6391">
        <w:rPr>
          <w:sz w:val="32"/>
          <w:szCs w:val="32"/>
        </w:rPr>
        <w:t xml:space="preserve"> Певзнера, который в годы гонений на церковь лечил многие заболевания « зигзагообразным питанием», т. е. чередованием постной и скоромной пищи.</w:t>
      </w:r>
    </w:p>
    <w:p w:rsidR="004A6391" w:rsidRDefault="004A6391">
      <w:pPr>
        <w:rPr>
          <w:sz w:val="32"/>
          <w:szCs w:val="32"/>
        </w:rPr>
      </w:pPr>
      <w:r>
        <w:rPr>
          <w:sz w:val="32"/>
          <w:szCs w:val="32"/>
        </w:rPr>
        <w:t xml:space="preserve">   При переходе с мясного питания на  </w:t>
      </w:r>
      <w:proofErr w:type="spellStart"/>
      <w:r>
        <w:rPr>
          <w:sz w:val="32"/>
          <w:szCs w:val="32"/>
        </w:rPr>
        <w:t>углеводно</w:t>
      </w:r>
      <w:proofErr w:type="spellEnd"/>
      <w:r>
        <w:rPr>
          <w:sz w:val="32"/>
          <w:szCs w:val="32"/>
        </w:rPr>
        <w:t xml:space="preserve"> – растительную диету организм как бы встряхиваются,  ферменты, расщепляющие белок,  отдыхают и обновляются. Повышается щелочной резерв крови, она становится более жидкой. Стабилизируется проявление </w:t>
      </w:r>
      <w:proofErr w:type="spellStart"/>
      <w:r>
        <w:rPr>
          <w:sz w:val="32"/>
          <w:szCs w:val="32"/>
        </w:rPr>
        <w:t>вегето</w:t>
      </w:r>
      <w:proofErr w:type="spellEnd"/>
      <w:r>
        <w:rPr>
          <w:sz w:val="32"/>
          <w:szCs w:val="32"/>
        </w:rPr>
        <w:t xml:space="preserve">  - </w:t>
      </w:r>
      <w:proofErr w:type="gramStart"/>
      <w:r>
        <w:rPr>
          <w:sz w:val="32"/>
          <w:szCs w:val="32"/>
        </w:rPr>
        <w:t>сосудистой</w:t>
      </w:r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дистонии</w:t>
      </w:r>
      <w:proofErr w:type="spellEnd"/>
      <w:r>
        <w:rPr>
          <w:sz w:val="32"/>
          <w:szCs w:val="32"/>
        </w:rPr>
        <w:t>.</w:t>
      </w:r>
      <w:r w:rsidRPr="004A6391">
        <w:rPr>
          <w:sz w:val="32"/>
          <w:szCs w:val="32"/>
        </w:rPr>
        <w:t xml:space="preserve"> </w:t>
      </w:r>
      <w:r>
        <w:rPr>
          <w:sz w:val="32"/>
          <w:szCs w:val="32"/>
        </w:rPr>
        <w:t>Человек становится спокойным, уравновешенным.</w:t>
      </w:r>
    </w:p>
    <w:p w:rsidR="004A6391" w:rsidRDefault="004A6391">
      <w:pPr>
        <w:rPr>
          <w:sz w:val="32"/>
          <w:szCs w:val="32"/>
        </w:rPr>
      </w:pPr>
      <w:r>
        <w:rPr>
          <w:sz w:val="32"/>
          <w:szCs w:val="32"/>
        </w:rPr>
        <w:t>Проверяем таблицы.</w:t>
      </w:r>
    </w:p>
    <w:p w:rsidR="004A6391" w:rsidRDefault="004A6391">
      <w:pPr>
        <w:rPr>
          <w:sz w:val="32"/>
          <w:szCs w:val="32"/>
        </w:rPr>
      </w:pPr>
      <w:r>
        <w:rPr>
          <w:sz w:val="32"/>
          <w:szCs w:val="32"/>
        </w:rPr>
        <w:t xml:space="preserve">  Очень важно </w:t>
      </w:r>
      <w:proofErr w:type="gramStart"/>
      <w:r>
        <w:rPr>
          <w:sz w:val="32"/>
          <w:szCs w:val="32"/>
        </w:rPr>
        <w:t>научиться не делать</w:t>
      </w:r>
      <w:proofErr w:type="gramEnd"/>
      <w:r>
        <w:rPr>
          <w:sz w:val="32"/>
          <w:szCs w:val="32"/>
        </w:rPr>
        <w:t xml:space="preserve"> плохое, даже если это очень хочется сделать. Хочется взять чужое,  хочется шуметь, хочется </w:t>
      </w:r>
      <w:r>
        <w:rPr>
          <w:sz w:val="32"/>
          <w:szCs w:val="32"/>
        </w:rPr>
        <w:lastRenderedPageBreak/>
        <w:t>похвастаться, сказать неправду, но ты знаешь, что этого не надо делать.</w:t>
      </w:r>
    </w:p>
    <w:p w:rsidR="004A6391" w:rsidRDefault="004A6391">
      <w:pPr>
        <w:rPr>
          <w:sz w:val="32"/>
          <w:szCs w:val="32"/>
        </w:rPr>
      </w:pPr>
      <w:r>
        <w:rPr>
          <w:sz w:val="32"/>
          <w:szCs w:val="32"/>
        </w:rPr>
        <w:t>Надо научиться преодолевать себя</w:t>
      </w:r>
      <w:r w:rsidR="00C67A0D">
        <w:rPr>
          <w:sz w:val="32"/>
          <w:szCs w:val="32"/>
        </w:rPr>
        <w:t xml:space="preserve">, а для этого нужно много терпения. И пост помогает человеку выработать  в себе нравственные качества, ведь </w:t>
      </w:r>
      <w:proofErr w:type="gramStart"/>
      <w:r w:rsidR="00C67A0D">
        <w:rPr>
          <w:sz w:val="32"/>
          <w:szCs w:val="32"/>
        </w:rPr>
        <w:t>без</w:t>
      </w:r>
      <w:proofErr w:type="gramEnd"/>
      <w:r w:rsidR="00C67A0D">
        <w:rPr>
          <w:sz w:val="32"/>
          <w:szCs w:val="32"/>
        </w:rPr>
        <w:t xml:space="preserve"> нельзя плыть </w:t>
      </w:r>
      <w:proofErr w:type="gramStart"/>
      <w:r w:rsidR="00C67A0D">
        <w:rPr>
          <w:sz w:val="32"/>
          <w:szCs w:val="32"/>
        </w:rPr>
        <w:t>по</w:t>
      </w:r>
      <w:proofErr w:type="gramEnd"/>
      <w:r w:rsidR="00C67A0D">
        <w:rPr>
          <w:sz w:val="32"/>
          <w:szCs w:val="32"/>
        </w:rPr>
        <w:t xml:space="preserve"> морю жизни, как вот этому кораблю без парусов.</w:t>
      </w:r>
    </w:p>
    <w:p w:rsidR="00C67A0D" w:rsidRDefault="00C67A0D">
      <w:pPr>
        <w:rPr>
          <w:sz w:val="32"/>
          <w:szCs w:val="32"/>
        </w:rPr>
      </w:pPr>
      <w:r>
        <w:rPr>
          <w:sz w:val="32"/>
          <w:szCs w:val="32"/>
        </w:rPr>
        <w:t xml:space="preserve">   На столах у вас листочки с написанными качествами человека. Те из них, какие на ваш взгляд, поможет воспитать в себе пост, напишите на  парусах и прикрепите к мачтам нашего корабля. Наш корабль готов к отплытию, удачного  вам плавания  по морю жизни без ненужного балласта наших грехов.</w:t>
      </w:r>
    </w:p>
    <w:p w:rsidR="00C67A0D" w:rsidRDefault="00C67A0D">
      <w:pPr>
        <w:rPr>
          <w:sz w:val="32"/>
          <w:szCs w:val="32"/>
        </w:rPr>
      </w:pPr>
      <w:r>
        <w:rPr>
          <w:sz w:val="32"/>
          <w:szCs w:val="32"/>
        </w:rPr>
        <w:t xml:space="preserve">   А теперь мы с вами поиграем.  Я называю продукты,  если их можно употреблять во время поста, вы хлопаете в ладоши один раз, если нельзя, сидите тихо.</w:t>
      </w:r>
    </w:p>
    <w:p w:rsidR="00C67A0D" w:rsidRDefault="00C67A0D">
      <w:p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gramStart"/>
      <w:r>
        <w:rPr>
          <w:sz w:val="32"/>
          <w:szCs w:val="32"/>
        </w:rPr>
        <w:t>Картофель, рыба, рис, яблоко, мясо, горох, молоко, орехи, конфеты, мёд, бисквит, банан, сало, капуста, помидоры, огурцы.</w:t>
      </w:r>
      <w:proofErr w:type="gramEnd"/>
    </w:p>
    <w:p w:rsidR="004A6391" w:rsidRPr="00A00E8E" w:rsidRDefault="004A6391">
      <w:pPr>
        <w:rPr>
          <w:sz w:val="32"/>
          <w:szCs w:val="32"/>
        </w:rPr>
      </w:pPr>
    </w:p>
    <w:sectPr w:rsidR="004A6391" w:rsidRPr="00A00E8E" w:rsidSect="00975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0E8E"/>
    <w:rsid w:val="004A6391"/>
    <w:rsid w:val="0097560D"/>
    <w:rsid w:val="00A00E8E"/>
    <w:rsid w:val="00C67A0D"/>
    <w:rsid w:val="00E66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6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4</cp:revision>
  <dcterms:created xsi:type="dcterms:W3CDTF">2014-04-14T17:13:00Z</dcterms:created>
  <dcterms:modified xsi:type="dcterms:W3CDTF">2014-04-20T13:15:00Z</dcterms:modified>
</cp:coreProperties>
</file>